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9fb092d70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80cd8aaf7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Achalwali,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c15cc87994df0" /><Relationship Type="http://schemas.openxmlformats.org/officeDocument/2006/relationships/numbering" Target="/word/numbering.xml" Id="R87e5d7da95a44671" /><Relationship Type="http://schemas.openxmlformats.org/officeDocument/2006/relationships/settings" Target="/word/settings.xml" Id="Rd620b7cf4fbc4265" /><Relationship Type="http://schemas.openxmlformats.org/officeDocument/2006/relationships/image" Target="/word/media/1b6037e5-8a53-43eb-b328-1ad45b957520.png" Id="Rbd180cd8aaf74e5c" /></Relationships>
</file>