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a7a25da65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1c4631919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a5546a12c4573" /><Relationship Type="http://schemas.openxmlformats.org/officeDocument/2006/relationships/numbering" Target="/word/numbering.xml" Id="Rbec480ea99e44dfc" /><Relationship Type="http://schemas.openxmlformats.org/officeDocument/2006/relationships/settings" Target="/word/settings.xml" Id="R75235094c9fd43df" /><Relationship Type="http://schemas.openxmlformats.org/officeDocument/2006/relationships/image" Target="/word/media/e1b1c53c-f36a-4df9-b71c-5488dbe09076.png" Id="Rbda1c4631919496e" /></Relationships>
</file>