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a46445b95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ed02d9cf6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Burj,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1c7b8fcd74e37" /><Relationship Type="http://schemas.openxmlformats.org/officeDocument/2006/relationships/numbering" Target="/word/numbering.xml" Id="Rd5e9be86e4b6495b" /><Relationship Type="http://schemas.openxmlformats.org/officeDocument/2006/relationships/settings" Target="/word/settings.xml" Id="R9832bbaae3dc4888" /><Relationship Type="http://schemas.openxmlformats.org/officeDocument/2006/relationships/image" Target="/word/media/2de3460b-ccd1-4a3b-b59c-3be2ab35fa70.png" Id="Re2ded02d9cf6415f" /></Relationships>
</file>