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5995a1995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ededb8c143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 Pali,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84a9fb0224b76" /><Relationship Type="http://schemas.openxmlformats.org/officeDocument/2006/relationships/numbering" Target="/word/numbering.xml" Id="R66196dfbab0f4117" /><Relationship Type="http://schemas.openxmlformats.org/officeDocument/2006/relationships/settings" Target="/word/settings.xml" Id="R2bc12059426949a4" /><Relationship Type="http://schemas.openxmlformats.org/officeDocument/2006/relationships/image" Target="/word/media/6cf52d6d-8ecc-40a4-b154-19be357a8ca3.png" Id="Rabededb8c1434824" /></Relationships>
</file>