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97ce1caa2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44455df96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0e28796074b17" /><Relationship Type="http://schemas.openxmlformats.org/officeDocument/2006/relationships/numbering" Target="/word/numbering.xml" Id="R1de72c98c6334791" /><Relationship Type="http://schemas.openxmlformats.org/officeDocument/2006/relationships/settings" Target="/word/settings.xml" Id="Re1852bb233d84c3a" /><Relationship Type="http://schemas.openxmlformats.org/officeDocument/2006/relationships/image" Target="/word/media/ab95dce7-0757-43dd-968e-8d2327dbda68.png" Id="Re0d44455df964436" /></Relationships>
</file>