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c453fa059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2b2b58273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Adda Basira,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466dada5b4493" /><Relationship Type="http://schemas.openxmlformats.org/officeDocument/2006/relationships/numbering" Target="/word/numbering.xml" Id="R3b1da3cef07a4b7c" /><Relationship Type="http://schemas.openxmlformats.org/officeDocument/2006/relationships/settings" Target="/word/settings.xml" Id="R6eca1831e9da472a" /><Relationship Type="http://schemas.openxmlformats.org/officeDocument/2006/relationships/image" Target="/word/media/3f512b68-17a1-47f4-abac-eb564ad362fc.png" Id="Rae82b2b58273475d" /></Relationships>
</file>