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b5d0f713a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40d0d70a2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a2e183d204725" /><Relationship Type="http://schemas.openxmlformats.org/officeDocument/2006/relationships/numbering" Target="/word/numbering.xml" Id="R65160455a00b4d28" /><Relationship Type="http://schemas.openxmlformats.org/officeDocument/2006/relationships/settings" Target="/word/settings.xml" Id="R0ff9d59a886a47e4" /><Relationship Type="http://schemas.openxmlformats.org/officeDocument/2006/relationships/image" Target="/word/media/68e4a731-af0f-4b8d-8a24-bf61c360b1d5.png" Id="R56040d0d70a2447d" /></Relationships>
</file>