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c5f5a4186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a8a3383af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Adil Tagar,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4a0f0524e4f6b" /><Relationship Type="http://schemas.openxmlformats.org/officeDocument/2006/relationships/numbering" Target="/word/numbering.xml" Id="Rb0cc86669fb5419b" /><Relationship Type="http://schemas.openxmlformats.org/officeDocument/2006/relationships/settings" Target="/word/settings.xml" Id="Rcbb6adcc74c746d9" /><Relationship Type="http://schemas.openxmlformats.org/officeDocument/2006/relationships/image" Target="/word/media/40d2fb80-f467-4d97-9bfd-cc795cf94387.png" Id="R302a8a3383af4020" /></Relationships>
</file>