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d42767106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dfd639b1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Admano,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e8ea72da84ebc" /><Relationship Type="http://schemas.openxmlformats.org/officeDocument/2006/relationships/numbering" Target="/word/numbering.xml" Id="R76795f5973194d89" /><Relationship Type="http://schemas.openxmlformats.org/officeDocument/2006/relationships/settings" Target="/word/settings.xml" Id="Re516451355f84a1e" /><Relationship Type="http://schemas.openxmlformats.org/officeDocument/2006/relationships/image" Target="/word/media/67f1507d-5251-4773-bbff-4e66019fc684.png" Id="R51bbdfd639b14392" /></Relationships>
</file>