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17196eb0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bf5ba3e3c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d0b66d2d44659" /><Relationship Type="http://schemas.openxmlformats.org/officeDocument/2006/relationships/numbering" Target="/word/numbering.xml" Id="Ra5fc4106e0ac493f" /><Relationship Type="http://schemas.openxmlformats.org/officeDocument/2006/relationships/settings" Target="/word/settings.xml" Id="Rd70f1a742617429f" /><Relationship Type="http://schemas.openxmlformats.org/officeDocument/2006/relationships/image" Target="/word/media/7a643eb4-bfbb-483c-8734-b299ed352082.png" Id="R496bf5ba3e3c439c" /></Relationships>
</file>