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32ad89eaa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f6bb58b9b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6ee8206894501" /><Relationship Type="http://schemas.openxmlformats.org/officeDocument/2006/relationships/numbering" Target="/word/numbering.xml" Id="Rd4632017545944c1" /><Relationship Type="http://schemas.openxmlformats.org/officeDocument/2006/relationships/settings" Target="/word/settings.xml" Id="Re7f2284425db4de6" /><Relationship Type="http://schemas.openxmlformats.org/officeDocument/2006/relationships/image" Target="/word/media/e09f2c08-fd71-42ea-830e-0d90e316ee34.png" Id="R032f6bb58b9b46de" /></Relationships>
</file>