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6e0f4b8ba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f9ab9b5559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Aghbargai,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c7b8511564ed3" /><Relationship Type="http://schemas.openxmlformats.org/officeDocument/2006/relationships/numbering" Target="/word/numbering.xml" Id="R99a6c10ccbc54f08" /><Relationship Type="http://schemas.openxmlformats.org/officeDocument/2006/relationships/settings" Target="/word/settings.xml" Id="R8d102e0aa6a04b6e" /><Relationship Type="http://schemas.openxmlformats.org/officeDocument/2006/relationships/image" Target="/word/media/44a30447-8887-4633-abb1-5af0dff050b3.png" Id="R11f9ab9b55594162" /></Relationships>
</file>