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db52beaa5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fa59bb5a3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4b69bbbb54062" /><Relationship Type="http://schemas.openxmlformats.org/officeDocument/2006/relationships/numbering" Target="/word/numbering.xml" Id="R4f8888dc35db4362" /><Relationship Type="http://schemas.openxmlformats.org/officeDocument/2006/relationships/settings" Target="/word/settings.xml" Id="R73855effdc854c19" /><Relationship Type="http://schemas.openxmlformats.org/officeDocument/2006/relationships/image" Target="/word/media/455ea5ee-f193-4b5b-af32-e726d75d2477.png" Id="Rec0fa59bb5a346db" /></Relationships>
</file>