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c1e993810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11f8433fb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Ahirewala,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708c4cd5940cc" /><Relationship Type="http://schemas.openxmlformats.org/officeDocument/2006/relationships/numbering" Target="/word/numbering.xml" Id="R4b9ab051a974411f" /><Relationship Type="http://schemas.openxmlformats.org/officeDocument/2006/relationships/settings" Target="/word/settings.xml" Id="R94de5205e74345dc" /><Relationship Type="http://schemas.openxmlformats.org/officeDocument/2006/relationships/image" Target="/word/media/e89050d7-37ff-447f-911e-59f264af7fd4.png" Id="R25a11f8433fb4839" /></Relationships>
</file>