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c55fdb0d3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52b5ca810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1530456204e02" /><Relationship Type="http://schemas.openxmlformats.org/officeDocument/2006/relationships/numbering" Target="/word/numbering.xml" Id="Rdb32631dd2a143e1" /><Relationship Type="http://schemas.openxmlformats.org/officeDocument/2006/relationships/settings" Target="/word/settings.xml" Id="Rb987ead972824bc1" /><Relationship Type="http://schemas.openxmlformats.org/officeDocument/2006/relationships/image" Target="/word/media/998cc25d-4c97-4c57-a235-7a913176c797.png" Id="R79752b5ca81046d4" /></Relationships>
</file>