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9f324bacca4b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65091d381f43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Ahmad Bakhshwala,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390317cc874733" /><Relationship Type="http://schemas.openxmlformats.org/officeDocument/2006/relationships/numbering" Target="/word/numbering.xml" Id="Rf2c11bf9ce1b4889" /><Relationship Type="http://schemas.openxmlformats.org/officeDocument/2006/relationships/settings" Target="/word/settings.xml" Id="R7d20f8c2abb742a2" /><Relationship Type="http://schemas.openxmlformats.org/officeDocument/2006/relationships/image" Target="/word/media/ed18451d-a936-46fd-a554-ebb7cc3b8a3d.png" Id="R5865091d381f438c" /></Relationships>
</file>