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4dc094585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3211d6b51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Barthwala,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6b59893114fd4" /><Relationship Type="http://schemas.openxmlformats.org/officeDocument/2006/relationships/numbering" Target="/word/numbering.xml" Id="R7c1fd5f09ea541f6" /><Relationship Type="http://schemas.openxmlformats.org/officeDocument/2006/relationships/settings" Target="/word/settings.xml" Id="Rb22fb1591b5c49d2" /><Relationship Type="http://schemas.openxmlformats.org/officeDocument/2006/relationships/image" Target="/word/media/7134db2b-b1e9-4b97-8735-9f432d6567b0.png" Id="R32b3211d6b51499c" /></Relationships>
</file>