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e84e9b064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d967829f5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Gabra,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58a6000184f45" /><Relationship Type="http://schemas.openxmlformats.org/officeDocument/2006/relationships/numbering" Target="/word/numbering.xml" Id="R2d902acd9f0047a3" /><Relationship Type="http://schemas.openxmlformats.org/officeDocument/2006/relationships/settings" Target="/word/settings.xml" Id="R0d348388353a47c4" /><Relationship Type="http://schemas.openxmlformats.org/officeDocument/2006/relationships/image" Target="/word/media/e08d6c2f-2d42-426a-9782-07fcee93a944.png" Id="Rbaed967829f54cfe" /></Relationships>
</file>