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47694c96f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f59f0a835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e6187b7e0414c" /><Relationship Type="http://schemas.openxmlformats.org/officeDocument/2006/relationships/numbering" Target="/word/numbering.xml" Id="R5fe243008abf4e9f" /><Relationship Type="http://schemas.openxmlformats.org/officeDocument/2006/relationships/settings" Target="/word/settings.xml" Id="Rd3038be5b1fd45c9" /><Relationship Type="http://schemas.openxmlformats.org/officeDocument/2006/relationships/image" Target="/word/media/658b8ea7-c456-4875-a506-42fe3bc919ad.png" Id="R6ddf59f0a83542d2" /></Relationships>
</file>