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68901f735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451f18360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Dimona,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f2ad473d4b82" /><Relationship Type="http://schemas.openxmlformats.org/officeDocument/2006/relationships/numbering" Target="/word/numbering.xml" Id="R17a79ee41f1540a4" /><Relationship Type="http://schemas.openxmlformats.org/officeDocument/2006/relationships/settings" Target="/word/settings.xml" Id="R2b78cd4a0ad74603" /><Relationship Type="http://schemas.openxmlformats.org/officeDocument/2006/relationships/image" Target="/word/media/01f720d1-3614-44f1-890d-ad75f24b4345.png" Id="R59b451f183604351" /></Relationships>
</file>