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85e1d2104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f576d3f42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Geva Binyamin,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8caae409946a0" /><Relationship Type="http://schemas.openxmlformats.org/officeDocument/2006/relationships/numbering" Target="/word/numbering.xml" Id="R7e8a604576ad481c" /><Relationship Type="http://schemas.openxmlformats.org/officeDocument/2006/relationships/settings" Target="/word/settings.xml" Id="Reed3e203510542cf" /><Relationship Type="http://schemas.openxmlformats.org/officeDocument/2006/relationships/image" Target="/word/media/3b056d9b-e711-4ee8-8d97-168167918761.png" Id="Rc09f576d3f42450e" /></Relationships>
</file>