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f9689b0da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9fdbed64f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Haifa,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82b44e9cf4281" /><Relationship Type="http://schemas.openxmlformats.org/officeDocument/2006/relationships/numbering" Target="/word/numbering.xml" Id="R921f6a44594c46e2" /><Relationship Type="http://schemas.openxmlformats.org/officeDocument/2006/relationships/settings" Target="/word/settings.xml" Id="Re8b326381d7340d8" /><Relationship Type="http://schemas.openxmlformats.org/officeDocument/2006/relationships/image" Target="/word/media/87da849c-6ee4-49e5-b0ef-1e21f33404aa.png" Id="R2f49fdbed64f46af" /></Relationships>
</file>