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b1f2d2c2d47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801aa41b8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Migdal HaEmek,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58ed975421403d" /><Relationship Type="http://schemas.openxmlformats.org/officeDocument/2006/relationships/numbering" Target="/word/numbering.xml" Id="R1621b6a9cca7478b" /><Relationship Type="http://schemas.openxmlformats.org/officeDocument/2006/relationships/settings" Target="/word/settings.xml" Id="R7eebdb9c96ed4aaf" /><Relationship Type="http://schemas.openxmlformats.org/officeDocument/2006/relationships/image" Target="/word/media/f6b9299a-6800-439c-b865-7af269c3c09f.png" Id="Rce8801aa41b8401b" /></Relationships>
</file>