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fc73c9a1d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3960836c0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Nablus,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82b39ef5b4cde" /><Relationship Type="http://schemas.openxmlformats.org/officeDocument/2006/relationships/numbering" Target="/word/numbering.xml" Id="Rb262ed72f8a04872" /><Relationship Type="http://schemas.openxmlformats.org/officeDocument/2006/relationships/settings" Target="/word/settings.xml" Id="Rda27e787549b4339" /><Relationship Type="http://schemas.openxmlformats.org/officeDocument/2006/relationships/image" Target="/word/media/3b7ec1c3-559f-43d4-8d26-f8e1cbf1d841.png" Id="R6863960836c04e6c" /></Relationships>
</file>