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5a5475a11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204a36b2a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Nir Yitzhak,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166134f10457b" /><Relationship Type="http://schemas.openxmlformats.org/officeDocument/2006/relationships/numbering" Target="/word/numbering.xml" Id="Re8a127323dac4cfe" /><Relationship Type="http://schemas.openxmlformats.org/officeDocument/2006/relationships/settings" Target="/word/settings.xml" Id="R68d1b6cf5ff344f0" /><Relationship Type="http://schemas.openxmlformats.org/officeDocument/2006/relationships/image" Target="/word/media/cbd9743b-c9d6-4374-b46f-edee22f04927.png" Id="Ree9204a36b2a4e99" /></Relationships>
</file>