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30d689df3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1a68b9613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Rosh Hanikra,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e388483e646e6" /><Relationship Type="http://schemas.openxmlformats.org/officeDocument/2006/relationships/numbering" Target="/word/numbering.xml" Id="R085067422fd34b9b" /><Relationship Type="http://schemas.openxmlformats.org/officeDocument/2006/relationships/settings" Target="/word/settings.xml" Id="Rec2b061ba792495e" /><Relationship Type="http://schemas.openxmlformats.org/officeDocument/2006/relationships/image" Target="/word/media/ca9a1c31-c033-4c95-9042-24592b2bcab9.png" Id="Ra811a68b96134f4b" /></Relationships>
</file>