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dbd732f96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72b027161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Tulkarm,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8cbccc7bb4a4a" /><Relationship Type="http://schemas.openxmlformats.org/officeDocument/2006/relationships/numbering" Target="/word/numbering.xml" Id="R9001f5ca997f472d" /><Relationship Type="http://schemas.openxmlformats.org/officeDocument/2006/relationships/settings" Target="/word/settings.xml" Id="Rcba6f052e64c40b8" /><Relationship Type="http://schemas.openxmlformats.org/officeDocument/2006/relationships/image" Target="/word/media/21a5ebac-948c-44e5-8b53-298c3c8c2c1b.png" Id="Rbec72b027161415f" /></Relationships>
</file>