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5fae50875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3e9a9fe83b4c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Yotvata,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47de307184675" /><Relationship Type="http://schemas.openxmlformats.org/officeDocument/2006/relationships/numbering" Target="/word/numbering.xml" Id="Re235295cfe6d4483" /><Relationship Type="http://schemas.openxmlformats.org/officeDocument/2006/relationships/settings" Target="/word/settings.xml" Id="Rf0b406a804a94ab6" /><Relationship Type="http://schemas.openxmlformats.org/officeDocument/2006/relationships/image" Target="/word/media/4a5b9f1a-3d87-48fd-9a97-2600aaf98775.png" Id="R5c3e9a9fe83b4c7f" /></Relationships>
</file>