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745e05a6f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ea4e01240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Chame,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58c121c0748fa" /><Relationship Type="http://schemas.openxmlformats.org/officeDocument/2006/relationships/numbering" Target="/word/numbering.xml" Id="R4f479b9d08324151" /><Relationship Type="http://schemas.openxmlformats.org/officeDocument/2006/relationships/settings" Target="/word/settings.xml" Id="R5a0e2d2595fc40bb" /><Relationship Type="http://schemas.openxmlformats.org/officeDocument/2006/relationships/image" Target="/word/media/754a4c13-5f07-47d7-9638-2b6a4375a0c9.png" Id="R54dea4e01240499c" /></Relationships>
</file>