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05c7db930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0ac7b5d40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Babase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db6ec6a7a44aa" /><Relationship Type="http://schemas.openxmlformats.org/officeDocument/2006/relationships/numbering" Target="/word/numbering.xml" Id="Rc75882d8ba7e4e65" /><Relationship Type="http://schemas.openxmlformats.org/officeDocument/2006/relationships/settings" Target="/word/settings.xml" Id="R847f066b1e2e46f8" /><Relationship Type="http://schemas.openxmlformats.org/officeDocument/2006/relationships/image" Target="/word/media/6b2e8f99-a475-4a85-85c1-e1595591da72.png" Id="Ra850ac7b5d404252" /></Relationships>
</file>