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570ed10f1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a5804b9d8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Bereina,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649aeed3f4f3a" /><Relationship Type="http://schemas.openxmlformats.org/officeDocument/2006/relationships/numbering" Target="/word/numbering.xml" Id="R157c9f00399a4d33" /><Relationship Type="http://schemas.openxmlformats.org/officeDocument/2006/relationships/settings" Target="/word/settings.xml" Id="Rb0848d9214ef4841" /><Relationship Type="http://schemas.openxmlformats.org/officeDocument/2006/relationships/image" Target="/word/media/e5717e78-aea0-488a-94be-5cd07365f866.png" Id="Ra07a5804b9d8492b" /></Relationships>
</file>