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890d2cdfc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0cfb0dbeb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Biliau Mission,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53a8ceab74324" /><Relationship Type="http://schemas.openxmlformats.org/officeDocument/2006/relationships/numbering" Target="/word/numbering.xml" Id="R73b9ce11a1ba4f92" /><Relationship Type="http://schemas.openxmlformats.org/officeDocument/2006/relationships/settings" Target="/word/settings.xml" Id="R3e77098427ed4176" /><Relationship Type="http://schemas.openxmlformats.org/officeDocument/2006/relationships/image" Target="/word/media/b44638f6-662d-4f3d-9be1-f12dd85d7dd5.png" Id="R09b0cfb0dbeb4576" /></Relationships>
</file>