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436fe6bf2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f7d88dc2c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Bulolo,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4108bef184257" /><Relationship Type="http://schemas.openxmlformats.org/officeDocument/2006/relationships/numbering" Target="/word/numbering.xml" Id="R86faede701af42e7" /><Relationship Type="http://schemas.openxmlformats.org/officeDocument/2006/relationships/settings" Target="/word/settings.xml" Id="Re74b3e757dea4c04" /><Relationship Type="http://schemas.openxmlformats.org/officeDocument/2006/relationships/image" Target="/word/media/8ec74dee-6b2a-4f46-8c5f-47548f719577.png" Id="R22df7d88dc2c42aa" /></Relationships>
</file>