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1fe0753d1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b48d5ced7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Kimbe,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ac8d3875b45d9" /><Relationship Type="http://schemas.openxmlformats.org/officeDocument/2006/relationships/numbering" Target="/word/numbering.xml" Id="Rc174afa02c1b4ee2" /><Relationship Type="http://schemas.openxmlformats.org/officeDocument/2006/relationships/settings" Target="/word/settings.xml" Id="Rbdde4001771b4279" /><Relationship Type="http://schemas.openxmlformats.org/officeDocument/2006/relationships/image" Target="/word/media/328a48eb-2def-477f-af45-c10b5f445f10.png" Id="Ra96b48d5ced74485" /></Relationships>
</file>