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048201829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037b9f4f0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Lorenzo,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2b4eb80894001" /><Relationship Type="http://schemas.openxmlformats.org/officeDocument/2006/relationships/numbering" Target="/word/numbering.xml" Id="R9ffc773d131549c5" /><Relationship Type="http://schemas.openxmlformats.org/officeDocument/2006/relationships/settings" Target="/word/settings.xml" Id="R7313aef4648e40e4" /><Relationship Type="http://schemas.openxmlformats.org/officeDocument/2006/relationships/image" Target="/word/media/6b4db354-0dee-467a-b672-b483eec3cce8.png" Id="R3a7037b9f4f04184" /></Relationships>
</file>