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cb472c58c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7ec70ec79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Atalaya,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a7d2f0b6d4329" /><Relationship Type="http://schemas.openxmlformats.org/officeDocument/2006/relationships/numbering" Target="/word/numbering.xml" Id="R44f99359d6714057" /><Relationship Type="http://schemas.openxmlformats.org/officeDocument/2006/relationships/settings" Target="/word/settings.xml" Id="R28aee2656e554d3e" /><Relationship Type="http://schemas.openxmlformats.org/officeDocument/2006/relationships/image" Target="/word/media/7d502d5d-b8fc-4f88-abe8-1734266da048.png" Id="R5067ec70ec794a8f" /></Relationships>
</file>