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4345adb024d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8e01e5bcd41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Lima,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08ff0541e640a3" /><Relationship Type="http://schemas.openxmlformats.org/officeDocument/2006/relationships/numbering" Target="/word/numbering.xml" Id="Rc799ff0feff34b17" /><Relationship Type="http://schemas.openxmlformats.org/officeDocument/2006/relationships/settings" Target="/word/settings.xml" Id="R1a4e28d67f9143f8" /><Relationship Type="http://schemas.openxmlformats.org/officeDocument/2006/relationships/image" Target="/word/media/a7584a37-b760-4ea6-a7b5-9c1e6d9543f4.png" Id="R7d98e01e5bcd4139" /></Relationships>
</file>