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955ae616a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1a0611c14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Atimonan,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528674945480c" /><Relationship Type="http://schemas.openxmlformats.org/officeDocument/2006/relationships/numbering" Target="/word/numbering.xml" Id="Rf9d0b3bcf5bb4f33" /><Relationship Type="http://schemas.openxmlformats.org/officeDocument/2006/relationships/settings" Target="/word/settings.xml" Id="R689f9b3194b14b0c" /><Relationship Type="http://schemas.openxmlformats.org/officeDocument/2006/relationships/image" Target="/word/media/f8cc83dd-5e62-44f1-a993-92e17927d94d.png" Id="R68c1a0611c144449" /></Relationships>
</file>