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96e1a7601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eb13995db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c0e43c57d414a" /><Relationship Type="http://schemas.openxmlformats.org/officeDocument/2006/relationships/numbering" Target="/word/numbering.xml" Id="R13bc42f1d71e470a" /><Relationship Type="http://schemas.openxmlformats.org/officeDocument/2006/relationships/settings" Target="/word/settings.xml" Id="Rd2cda9ab434a4f8e" /><Relationship Type="http://schemas.openxmlformats.org/officeDocument/2006/relationships/image" Target="/word/media/7bbca2bd-aa63-4e0a-a0ab-cbbedfac7bf7.png" Id="R063eb13995db4c13" /></Relationships>
</file>