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4351a7e25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9109c13207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Balanga,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e209135754aab" /><Relationship Type="http://schemas.openxmlformats.org/officeDocument/2006/relationships/numbering" Target="/word/numbering.xml" Id="R237637f67fd54eb4" /><Relationship Type="http://schemas.openxmlformats.org/officeDocument/2006/relationships/settings" Target="/word/settings.xml" Id="R929e4d9d7c644a04" /><Relationship Type="http://schemas.openxmlformats.org/officeDocument/2006/relationships/image" Target="/word/media/31e0a4b8-5862-450d-a94b-956adf151ce2.png" Id="Rb19109c13207473a" /></Relationships>
</file>