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558475ba5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3fe48945f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Baler,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02fc1915f47c6" /><Relationship Type="http://schemas.openxmlformats.org/officeDocument/2006/relationships/numbering" Target="/word/numbering.xml" Id="R04b47cbdb06e4d17" /><Relationship Type="http://schemas.openxmlformats.org/officeDocument/2006/relationships/settings" Target="/word/settings.xml" Id="R774762cc027c4713" /><Relationship Type="http://schemas.openxmlformats.org/officeDocument/2006/relationships/image" Target="/word/media/fc2b6b55-9b71-45db-b312-bf456e2c7688.png" Id="Rb2c3fe48945f4095" /></Relationships>
</file>