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e6d5d5b36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ce4d988b3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Baybay,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aa51906c44304" /><Relationship Type="http://schemas.openxmlformats.org/officeDocument/2006/relationships/numbering" Target="/word/numbering.xml" Id="R24562c6faa2b475e" /><Relationship Type="http://schemas.openxmlformats.org/officeDocument/2006/relationships/settings" Target="/word/settings.xml" Id="R07915dec8f24469a" /><Relationship Type="http://schemas.openxmlformats.org/officeDocument/2006/relationships/image" Target="/word/media/39ed4a0e-e4c4-45d1-8fce-bea19ee9e667.png" Id="R5f3ce4d988b34f8c" /></Relationships>
</file>