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76463080e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89f6d3dfe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Binondo,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8e64aa93f4ad8" /><Relationship Type="http://schemas.openxmlformats.org/officeDocument/2006/relationships/numbering" Target="/word/numbering.xml" Id="Rb98095a40c8d44db" /><Relationship Type="http://schemas.openxmlformats.org/officeDocument/2006/relationships/settings" Target="/word/settings.xml" Id="Rfed29317c1c2447a" /><Relationship Type="http://schemas.openxmlformats.org/officeDocument/2006/relationships/image" Target="/word/media/5d429f03-3dcc-4aa0-bb22-c4cb63854677.png" Id="Rae989f6d3dfe488d" /></Relationships>
</file>