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d1b116681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b3db03a9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Tinio,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56ad8d9f94ef0" /><Relationship Type="http://schemas.openxmlformats.org/officeDocument/2006/relationships/numbering" Target="/word/numbering.xml" Id="R8f4b46c4a7b9422c" /><Relationship Type="http://schemas.openxmlformats.org/officeDocument/2006/relationships/settings" Target="/word/settings.xml" Id="Rafcbc6557f8a465a" /><Relationship Type="http://schemas.openxmlformats.org/officeDocument/2006/relationships/image" Target="/word/media/0fd98a89-df59-4a65-957a-1850c91bf0f1.png" Id="R19eb3db03a9541f2" /></Relationships>
</file>