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cd54fcbcf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fa6797c44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62fc92924b63" /><Relationship Type="http://schemas.openxmlformats.org/officeDocument/2006/relationships/numbering" Target="/word/numbering.xml" Id="Rdbc5913c69c24712" /><Relationship Type="http://schemas.openxmlformats.org/officeDocument/2006/relationships/settings" Target="/word/settings.xml" Id="Rfa8fe2b710fe41c8" /><Relationship Type="http://schemas.openxmlformats.org/officeDocument/2006/relationships/image" Target="/word/media/0b2bad38-3570-4d32-9230-984b6032b944.png" Id="Re08fa6797c444302" /></Relationships>
</file>