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ee70f8707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f01c36591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Maluso,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d8a4ef21b443e" /><Relationship Type="http://schemas.openxmlformats.org/officeDocument/2006/relationships/numbering" Target="/word/numbering.xml" Id="R985d1afd677e41fb" /><Relationship Type="http://schemas.openxmlformats.org/officeDocument/2006/relationships/settings" Target="/word/settings.xml" Id="R21c1fcc996cf4d0b" /><Relationship Type="http://schemas.openxmlformats.org/officeDocument/2006/relationships/image" Target="/word/media/a20f9051-7837-476b-ab6d-c3bdac1f8614.png" Id="Rce3f01c3659144d4" /></Relationships>
</file>