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e860ca237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814054282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Muntinlupa,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cd8926d87417b" /><Relationship Type="http://schemas.openxmlformats.org/officeDocument/2006/relationships/numbering" Target="/word/numbering.xml" Id="Redcc965b966e4a13" /><Relationship Type="http://schemas.openxmlformats.org/officeDocument/2006/relationships/settings" Target="/word/settings.xml" Id="Rfac72e6ff2b3428a" /><Relationship Type="http://schemas.openxmlformats.org/officeDocument/2006/relationships/image" Target="/word/media/652bed08-ef46-4cc2-b989-4cad8a0d38da.png" Id="R1ad81405428240dc" /></Relationships>
</file>