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7ec3fe8f7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ad2884494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Palanan,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d5e9e00574f86" /><Relationship Type="http://schemas.openxmlformats.org/officeDocument/2006/relationships/numbering" Target="/word/numbering.xml" Id="R7552f999d6814f13" /><Relationship Type="http://schemas.openxmlformats.org/officeDocument/2006/relationships/settings" Target="/word/settings.xml" Id="R23cd93dc7c7249b0" /><Relationship Type="http://schemas.openxmlformats.org/officeDocument/2006/relationships/image" Target="/word/media/f86b481e-d9bd-4cd1-802b-e7fc53db3580.png" Id="R1b8ad2884494444b" /></Relationships>
</file>