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35e1f6bff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87a93a8fd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Pamplona,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7a4eadc094238" /><Relationship Type="http://schemas.openxmlformats.org/officeDocument/2006/relationships/numbering" Target="/word/numbering.xml" Id="Re93f3705179f4a26" /><Relationship Type="http://schemas.openxmlformats.org/officeDocument/2006/relationships/settings" Target="/word/settings.xml" Id="R8b81ec1abe854004" /><Relationship Type="http://schemas.openxmlformats.org/officeDocument/2006/relationships/image" Target="/word/media/30564001-4064-40ee-a7df-e725fc65c006.png" Id="Rdc787a93a8fd4d38" /></Relationships>
</file>