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181475258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5f769f014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Polillo Island,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12db7735641bc" /><Relationship Type="http://schemas.openxmlformats.org/officeDocument/2006/relationships/numbering" Target="/word/numbering.xml" Id="R1dfbd1681aa94ff9" /><Relationship Type="http://schemas.openxmlformats.org/officeDocument/2006/relationships/settings" Target="/word/settings.xml" Id="Rd2857d6be1204522" /><Relationship Type="http://schemas.openxmlformats.org/officeDocument/2006/relationships/image" Target="/word/media/4dfb54bd-ba3d-453c-91e2-bec74890c3d8.png" Id="R2ca5f769f0144476" /></Relationships>
</file>